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u w:val="single"/>
        </w:rPr>
      </w:pPr>
      <w:r w:rsidDel="00000000" w:rsidR="00000000" w:rsidRPr="00000000">
        <w:rPr>
          <w:b w:val="1"/>
          <w:u w:val="single"/>
          <w:rtl w:val="0"/>
        </w:rPr>
        <w:t xml:space="preserve">9th ANNUAL TUCSON EROTICA EVENT </w:t>
      </w:r>
      <w:r w:rsidDel="00000000" w:rsidR="00000000" w:rsidRPr="00000000">
        <w:rPr>
          <w:u w:val="single"/>
          <w:rtl w:val="0"/>
        </w:rPr>
        <w:t xml:space="preserve">(TEE)</w:t>
      </w:r>
      <w:r w:rsidDel="00000000" w:rsidR="00000000" w:rsidRPr="00000000">
        <w:rPr>
          <w:b w:val="1"/>
          <w:u w:val="single"/>
          <w:rtl w:val="0"/>
        </w:rPr>
        <w:t xml:space="preserve"> APRIL 6th - MAY 5th, 2019</w:t>
      </w:r>
    </w:p>
    <w:p w:rsidR="00000000" w:rsidDel="00000000" w:rsidP="00000000" w:rsidRDefault="00000000" w:rsidRPr="00000000" w14:paraId="00000001">
      <w:pPr>
        <w:jc w:val="center"/>
        <w:rPr/>
      </w:pPr>
      <w:r w:rsidDel="00000000" w:rsidR="00000000" w:rsidRPr="00000000">
        <w:rPr>
          <w:rtl w:val="0"/>
        </w:rPr>
        <w:t xml:space="preserve">Sculpture Resource Center (640 N. Stone Ave. Tucson, AZ)</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vertAlign w:val="superscript"/>
        </w:rPr>
      </w:pPr>
      <w:r w:rsidDel="00000000" w:rsidR="00000000" w:rsidRPr="00000000">
        <w:rPr>
          <w:b w:val="1"/>
          <w:rtl w:val="0"/>
        </w:rPr>
        <w:t xml:space="preserve">CALL FOR ART OPEN: JANUARY 30</w:t>
      </w:r>
      <w:r w:rsidDel="00000000" w:rsidR="00000000" w:rsidRPr="00000000">
        <w:rPr>
          <w:b w:val="1"/>
          <w:vertAlign w:val="superscript"/>
          <w:rtl w:val="0"/>
        </w:rPr>
        <w:t xml:space="preserve">th</w:t>
      </w:r>
      <w:r w:rsidDel="00000000" w:rsidR="00000000" w:rsidRPr="00000000">
        <w:rPr>
          <w:b w:val="1"/>
          <w:rtl w:val="0"/>
        </w:rPr>
        <w:t xml:space="preserve"> - MARCH 18</w:t>
      </w:r>
      <w:r w:rsidDel="00000000" w:rsidR="00000000" w:rsidRPr="00000000">
        <w:rPr>
          <w:b w:val="1"/>
          <w:vertAlign w:val="superscript"/>
          <w:rtl w:val="0"/>
        </w:rPr>
        <w:t xml:space="preserve">th</w:t>
      </w:r>
    </w:p>
    <w:p w:rsidR="00000000" w:rsidDel="00000000" w:rsidP="00000000" w:rsidRDefault="00000000" w:rsidRPr="00000000" w14:paraId="00000004">
      <w:pPr>
        <w:rPr/>
      </w:pPr>
      <w:r w:rsidDel="00000000" w:rsidR="00000000" w:rsidRPr="00000000">
        <w:rPr>
          <w:rtl w:val="0"/>
        </w:rPr>
        <w:t xml:space="preserve">NOTIFICATION OF ACCEPTANCE: MARCH 24</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ARTWORK &amp; FEE DROP OFF: MARCH 29</w:t>
      </w:r>
      <w:r w:rsidDel="00000000" w:rsidR="00000000" w:rsidRPr="00000000">
        <w:rPr>
          <w:vertAlign w:val="superscript"/>
          <w:rtl w:val="0"/>
        </w:rPr>
        <w:t xml:space="preserve">th</w:t>
      </w:r>
      <w:r w:rsidDel="00000000" w:rsidR="00000000" w:rsidRPr="00000000">
        <w:rPr>
          <w:rtl w:val="0"/>
        </w:rPr>
        <w:t xml:space="preserve"> &amp; MARCH 30</w:t>
      </w:r>
      <w:r w:rsidDel="00000000" w:rsidR="00000000" w:rsidRPr="00000000">
        <w:rPr>
          <w:vertAlign w:val="superscript"/>
          <w:rtl w:val="0"/>
        </w:rPr>
        <w:t xml:space="preserve">th</w:t>
      </w:r>
      <w:r w:rsidDel="00000000" w:rsidR="00000000" w:rsidRPr="00000000">
        <w:rPr>
          <w:rtl w:val="0"/>
        </w:rPr>
        <w:t xml:space="preserve">, 10am-4pm at SRC</w:t>
      </w:r>
    </w:p>
    <w:p w:rsidR="00000000" w:rsidDel="00000000" w:rsidP="00000000" w:rsidRDefault="00000000" w:rsidRPr="00000000" w14:paraId="00000006">
      <w:pPr>
        <w:rPr/>
      </w:pPr>
      <w:r w:rsidDel="00000000" w:rsidR="00000000" w:rsidRPr="00000000">
        <w:rPr>
          <w:rtl w:val="0"/>
        </w:rPr>
        <w:t xml:space="preserve">ARTISTS OPENING RECEPTION: APRIL 6</w:t>
      </w:r>
      <w:r w:rsidDel="00000000" w:rsidR="00000000" w:rsidRPr="00000000">
        <w:rPr>
          <w:vertAlign w:val="superscript"/>
          <w:rtl w:val="0"/>
        </w:rPr>
        <w:t xml:space="preserve">th</w:t>
      </w:r>
      <w:r w:rsidDel="00000000" w:rsidR="00000000" w:rsidRPr="00000000">
        <w:rPr>
          <w:rtl w:val="0"/>
        </w:rPr>
        <w:t xml:space="preserve"> 6-7P. PUBLIC RECEPTION: 7-11P</w:t>
      </w:r>
    </w:p>
    <w:p w:rsidR="00000000" w:rsidDel="00000000" w:rsidP="00000000" w:rsidRDefault="00000000" w:rsidRPr="00000000" w14:paraId="00000007">
      <w:pPr>
        <w:rPr/>
      </w:pPr>
      <w:r w:rsidDel="00000000" w:rsidR="00000000" w:rsidRPr="00000000">
        <w:rPr>
          <w:rtl w:val="0"/>
        </w:rPr>
        <w:t xml:space="preserve">UNSOLD ARTWORK PICK UP &amp; ARTIST PAYOUT: MAY 4</w:t>
      </w:r>
      <w:r w:rsidDel="00000000" w:rsidR="00000000" w:rsidRPr="00000000">
        <w:rPr>
          <w:vertAlign w:val="superscript"/>
          <w:rtl w:val="0"/>
        </w:rPr>
        <w:t xml:space="preserve">th</w:t>
      </w:r>
      <w:r w:rsidDel="00000000" w:rsidR="00000000" w:rsidRPr="00000000">
        <w:rPr>
          <w:rtl w:val="0"/>
        </w:rPr>
        <w:t xml:space="preserve"> &amp; 5</w:t>
      </w:r>
      <w:r w:rsidDel="00000000" w:rsidR="00000000" w:rsidRPr="00000000">
        <w:rPr>
          <w:vertAlign w:val="superscript"/>
          <w:rtl w:val="0"/>
        </w:rPr>
        <w:t xml:space="preserve">th</w:t>
      </w:r>
      <w:r w:rsidDel="00000000" w:rsidR="00000000" w:rsidRPr="00000000">
        <w:rPr>
          <w:rtl w:val="0"/>
        </w:rPr>
        <w:t xml:space="preserve">, 10-6P</w:t>
      </w:r>
    </w:p>
    <w:p w:rsidR="00000000" w:rsidDel="00000000" w:rsidP="00000000" w:rsidRDefault="00000000" w:rsidRPr="00000000" w14:paraId="00000008">
      <w:pPr>
        <w:rPr/>
      </w:pPr>
      <w:r w:rsidDel="00000000" w:rsidR="00000000" w:rsidRPr="00000000">
        <w:rPr>
          <w:rtl w:val="0"/>
        </w:rPr>
        <w:t xml:space="preserve">(Gallery will be open for 1st Saturday artwalk 6-9P)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artists 18 years old and over are encouraged to submit works of erotic art in any medium.</w:t>
      </w:r>
    </w:p>
    <w:p w:rsidR="00000000" w:rsidDel="00000000" w:rsidP="00000000" w:rsidRDefault="00000000" w:rsidRPr="00000000" w14:paraId="0000000B">
      <w:pPr>
        <w:rPr/>
      </w:pPr>
      <w:r w:rsidDel="00000000" w:rsidR="00000000" w:rsidRPr="00000000">
        <w:rPr>
          <w:rtl w:val="0"/>
        </w:rPr>
        <w:t xml:space="preserve">Sculptors, multimedia artists, painters, fiber artists and literary artists are encouraged to apply. </w:t>
      </w:r>
    </w:p>
    <w:p w:rsidR="00000000" w:rsidDel="00000000" w:rsidP="00000000" w:rsidRDefault="00000000" w:rsidRPr="00000000" w14:paraId="0000000C">
      <w:pPr>
        <w:rPr/>
      </w:pPr>
      <w:r w:rsidDel="00000000" w:rsidR="00000000" w:rsidRPr="00000000">
        <w:rPr>
          <w:rtl w:val="0"/>
        </w:rPr>
        <w:t xml:space="preserve">No submissions will be accepted after March 18</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Send email titled “</w:t>
      </w:r>
      <w:r w:rsidDel="00000000" w:rsidR="00000000" w:rsidRPr="00000000">
        <w:rPr>
          <w:b w:val="1"/>
          <w:rtl w:val="0"/>
        </w:rPr>
        <w:t xml:space="preserve">Art Submission Last Name” </w:t>
      </w:r>
      <w:r w:rsidDel="00000000" w:rsidR="00000000" w:rsidRPr="00000000">
        <w:rPr>
          <w:rtl w:val="0"/>
        </w:rPr>
        <w:t xml:space="preserve">(For ex: Art submission Smith) with the following attachments to </w:t>
      </w:r>
      <w:hyperlink r:id="rId6">
        <w:r w:rsidDel="00000000" w:rsidR="00000000" w:rsidRPr="00000000">
          <w:rPr>
            <w:color w:val="1155cc"/>
            <w:u w:val="single"/>
            <w:rtl w:val="0"/>
          </w:rPr>
          <w:t xml:space="preserve">tucsoneroticafest@gmail.com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spacing w:line="480" w:lineRule="auto"/>
        <w:ind w:left="720" w:hanging="360"/>
        <w:rPr>
          <w:u w:val="none"/>
        </w:rPr>
      </w:pPr>
      <w:r w:rsidDel="00000000" w:rsidR="00000000" w:rsidRPr="00000000">
        <w:rPr>
          <w:rtl w:val="0"/>
        </w:rPr>
        <w:t xml:space="preserve">Filled out Submission Form (</w:t>
      </w:r>
      <w:r w:rsidDel="00000000" w:rsidR="00000000" w:rsidRPr="00000000">
        <w:rPr>
          <w:b w:val="1"/>
          <w:rtl w:val="0"/>
        </w:rPr>
        <w:t xml:space="preserve">Last Name_First name_Submission Form.doc)</w:t>
      </w:r>
    </w:p>
    <w:p w:rsidR="00000000" w:rsidDel="00000000" w:rsidP="00000000" w:rsidRDefault="00000000" w:rsidRPr="00000000" w14:paraId="00000011">
      <w:pPr>
        <w:numPr>
          <w:ilvl w:val="0"/>
          <w:numId w:val="1"/>
        </w:numPr>
        <w:spacing w:line="276" w:lineRule="auto"/>
        <w:ind w:left="720" w:hanging="360"/>
        <w:rPr>
          <w:u w:val="none"/>
        </w:rPr>
      </w:pPr>
      <w:r w:rsidDel="00000000" w:rsidR="00000000" w:rsidRPr="00000000">
        <w:rPr>
          <w:rtl w:val="0"/>
        </w:rPr>
        <w:t xml:space="preserve">Artwork </w:t>
      </w:r>
      <w:r w:rsidDel="00000000" w:rsidR="00000000" w:rsidRPr="00000000">
        <w:rPr>
          <w:rtl w:val="0"/>
        </w:rPr>
        <w:t xml:space="preserve">JPG / DOC’s (</w:t>
      </w:r>
      <w:r w:rsidDel="00000000" w:rsidR="00000000" w:rsidRPr="00000000">
        <w:rPr>
          <w:b w:val="1"/>
          <w:rtl w:val="0"/>
        </w:rPr>
        <w:t xml:space="preserve">Last Name_First Name_Title_Medium.jpg)</w:t>
      </w:r>
    </w:p>
    <w:p w:rsidR="00000000" w:rsidDel="00000000" w:rsidP="00000000" w:rsidRDefault="00000000" w:rsidRPr="00000000" w14:paraId="00000012">
      <w:pPr>
        <w:spacing w:line="276" w:lineRule="auto"/>
        <w:ind w:left="0" w:firstLine="720"/>
        <w:jc w:val="both"/>
        <w:rPr/>
      </w:pPr>
      <w:r w:rsidDel="00000000" w:rsidR="00000000" w:rsidRPr="00000000">
        <w:rPr>
          <w:rtl w:val="0"/>
        </w:rPr>
        <w:t xml:space="preserve">1-3 artworks per artist. 1 image per piece. JPG files under 3MB for 2D/3D artwork</w:t>
      </w:r>
    </w:p>
    <w:p w:rsidR="00000000" w:rsidDel="00000000" w:rsidP="00000000" w:rsidRDefault="00000000" w:rsidRPr="00000000" w14:paraId="00000013">
      <w:pPr>
        <w:spacing w:line="276" w:lineRule="auto"/>
        <w:ind w:left="0" w:firstLine="720"/>
        <w:jc w:val="both"/>
        <w:rPr/>
      </w:pPr>
      <w:r w:rsidDel="00000000" w:rsidR="00000000" w:rsidRPr="00000000">
        <w:rPr>
          <w:rtl w:val="0"/>
        </w:rPr>
        <w:t xml:space="preserve"> and .doc for literary works</w:t>
      </w:r>
    </w:p>
    <w:p w:rsidR="00000000" w:rsidDel="00000000" w:rsidP="00000000" w:rsidRDefault="00000000" w:rsidRPr="00000000" w14:paraId="00000014">
      <w:pPr>
        <w:spacing w:line="480" w:lineRule="auto"/>
        <w:ind w:firstLine="720"/>
        <w:rPr/>
      </w:pPr>
      <w:r w:rsidDel="00000000" w:rsidR="00000000" w:rsidRPr="00000000">
        <w:rPr>
          <w:rtl w:val="0"/>
        </w:rPr>
        <w:t xml:space="preserve">For ex: smith_joe_touch_painting.jpg or smith_joe_steamy night_poem.doc</w:t>
      </w:r>
    </w:p>
    <w:p w:rsidR="00000000" w:rsidDel="00000000" w:rsidP="00000000" w:rsidRDefault="00000000" w:rsidRPr="00000000" w14:paraId="00000015">
      <w:pPr>
        <w:numPr>
          <w:ilvl w:val="0"/>
          <w:numId w:val="1"/>
        </w:numPr>
        <w:spacing w:line="360" w:lineRule="auto"/>
        <w:ind w:left="720" w:hanging="360"/>
        <w:rPr>
          <w:u w:val="none"/>
        </w:rPr>
      </w:pPr>
      <w:r w:rsidDel="00000000" w:rsidR="00000000" w:rsidRPr="00000000">
        <w:rPr>
          <w:rtl w:val="0"/>
        </w:rPr>
        <w:t xml:space="preserve">Bio / Statement up to 200 words in .doc format (</w:t>
      </w:r>
      <w:r w:rsidDel="00000000" w:rsidR="00000000" w:rsidRPr="00000000">
        <w:rPr>
          <w:b w:val="1"/>
          <w:rtl w:val="0"/>
        </w:rPr>
        <w:t xml:space="preserve">Last Name_First Name_Bio.doc</w:t>
      </w:r>
      <w:r w:rsidDel="00000000" w:rsidR="00000000" w:rsidRPr="00000000">
        <w:rPr>
          <w:rtl w:val="0"/>
        </w:rPr>
        <w:t xml:space="preserve">)</w:t>
      </w:r>
    </w:p>
    <w:p w:rsidR="00000000" w:rsidDel="00000000" w:rsidP="00000000" w:rsidRDefault="00000000" w:rsidRPr="00000000" w14:paraId="00000016">
      <w:pPr>
        <w:numPr>
          <w:ilvl w:val="0"/>
          <w:numId w:val="1"/>
        </w:numPr>
        <w:spacing w:line="360" w:lineRule="auto"/>
        <w:ind w:left="720" w:hanging="360"/>
        <w:rPr>
          <w:u w:val="none"/>
        </w:rPr>
      </w:pPr>
      <w:r w:rsidDel="00000000" w:rsidR="00000000" w:rsidRPr="00000000">
        <w:rPr>
          <w:rtl w:val="0"/>
        </w:rPr>
        <w:t xml:space="preserve">Model </w:t>
      </w:r>
      <w:r w:rsidDel="00000000" w:rsidR="00000000" w:rsidRPr="00000000">
        <w:rPr>
          <w:rtl w:val="0"/>
        </w:rPr>
        <w:t xml:space="preserve">Age Certification if applicable (</w:t>
      </w:r>
      <w:r w:rsidDel="00000000" w:rsidR="00000000" w:rsidRPr="00000000">
        <w:rPr>
          <w:b w:val="1"/>
          <w:rtl w:val="0"/>
        </w:rPr>
        <w:t xml:space="preserve">Last name_first name_age certification.doc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-Visual artist is required to pay a $25 registration fee (cash or check made out to Bill Fritton) upon delivery of artwork.</w:t>
      </w:r>
    </w:p>
    <w:p w:rsidR="00000000" w:rsidDel="00000000" w:rsidP="00000000" w:rsidRDefault="00000000" w:rsidRPr="00000000" w14:paraId="00000019">
      <w:pPr>
        <w:ind w:left="0" w:firstLine="0"/>
        <w:rPr/>
      </w:pPr>
      <w:r w:rsidDel="00000000" w:rsidR="00000000" w:rsidRPr="00000000">
        <w:rPr>
          <w:rtl w:val="0"/>
        </w:rPr>
        <w:t xml:space="preserve">-The artist is required to pay commission of 20% upon the sale of said artwork. Any sold artwork must remain in the exhibition until it’s conclusion.</w:t>
      </w:r>
    </w:p>
    <w:p w:rsidR="00000000" w:rsidDel="00000000" w:rsidP="00000000" w:rsidRDefault="00000000" w:rsidRPr="00000000" w14:paraId="0000001A">
      <w:pPr>
        <w:ind w:left="0" w:firstLine="0"/>
        <w:rPr/>
      </w:pPr>
      <w:r w:rsidDel="00000000" w:rsidR="00000000" w:rsidRPr="00000000">
        <w:rPr>
          <w:rtl w:val="0"/>
        </w:rPr>
        <w:t xml:space="preserve">- Literary artist is required to pay a $15 registration fee. </w:t>
      </w:r>
    </w:p>
    <w:p w:rsidR="00000000" w:rsidDel="00000000" w:rsidP="00000000" w:rsidRDefault="00000000" w:rsidRPr="00000000" w14:paraId="0000001B">
      <w:pPr>
        <w:ind w:left="0" w:firstLine="0"/>
        <w:rPr/>
      </w:pPr>
      <w:r w:rsidDel="00000000" w:rsidR="00000000" w:rsidRPr="00000000">
        <w:rPr>
          <w:rtl w:val="0"/>
        </w:rPr>
        <w:t xml:space="preserve">- Art previously shown at TEE will not be considered for the 2019 exhibition</w:t>
      </w:r>
    </w:p>
    <w:p w:rsidR="00000000" w:rsidDel="00000000" w:rsidP="00000000" w:rsidRDefault="00000000" w:rsidRPr="00000000" w14:paraId="0000001C">
      <w:pPr>
        <w:ind w:left="0" w:firstLine="0"/>
        <w:rPr/>
      </w:pPr>
      <w:r w:rsidDel="00000000" w:rsidR="00000000" w:rsidRPr="00000000">
        <w:rPr>
          <w:rtl w:val="0"/>
        </w:rPr>
        <w:t xml:space="preserve">- Art must arrive ready to hang: framed and wired. For sculptural works SRC </w:t>
      </w:r>
      <w:r w:rsidDel="00000000" w:rsidR="00000000" w:rsidRPr="00000000">
        <w:rPr>
          <w:u w:val="single"/>
          <w:rtl w:val="0"/>
        </w:rPr>
        <w:t xml:space="preserve">might </w:t>
      </w:r>
      <w:r w:rsidDel="00000000" w:rsidR="00000000" w:rsidRPr="00000000">
        <w:rPr>
          <w:rtl w:val="0"/>
        </w:rPr>
        <w:t xml:space="preserve">be able to provide a pedestal. Contact for installations.</w:t>
      </w:r>
    </w:p>
    <w:p w:rsidR="00000000" w:rsidDel="00000000" w:rsidP="00000000" w:rsidRDefault="00000000" w:rsidRPr="00000000" w14:paraId="0000001D">
      <w:pPr>
        <w:ind w:left="0" w:firstLine="0"/>
        <w:rPr/>
      </w:pPr>
      <w:r w:rsidDel="00000000" w:rsidR="00000000" w:rsidRPr="00000000">
        <w:rPr>
          <w:rtl w:val="0"/>
        </w:rPr>
        <w:t xml:space="preserve">- Unfinished art or “works in progress” will not be considered</w:t>
      </w:r>
    </w:p>
    <w:p w:rsidR="00000000" w:rsidDel="00000000" w:rsidP="00000000" w:rsidRDefault="00000000" w:rsidRPr="00000000" w14:paraId="0000001E">
      <w:pPr>
        <w:ind w:left="0" w:firstLine="0"/>
        <w:rPr/>
      </w:pPr>
      <w:r w:rsidDel="00000000" w:rsidR="00000000" w:rsidRPr="00000000">
        <w:rPr>
          <w:rtl w:val="0"/>
        </w:rPr>
        <w:t xml:space="preserve">- Substitutions are not allowed; the art submitted must be exactly the same as it was submitted. SRC reserves the right to refuse to hang any piece of art delivered for any reason at any time.</w:t>
      </w:r>
    </w:p>
    <w:p w:rsidR="00000000" w:rsidDel="00000000" w:rsidP="00000000" w:rsidRDefault="00000000" w:rsidRPr="00000000" w14:paraId="0000001F">
      <w:pPr>
        <w:ind w:left="0" w:firstLine="0"/>
        <w:rPr/>
      </w:pPr>
      <w:r w:rsidDel="00000000" w:rsidR="00000000" w:rsidRPr="00000000">
        <w:rPr>
          <w:rtl w:val="0"/>
        </w:rPr>
        <w:t xml:space="preserve">- Artists must provide a price for each submitted piece. Put “NFS” if not for sale</w:t>
      </w:r>
    </w:p>
    <w:p w:rsidR="00000000" w:rsidDel="00000000" w:rsidP="00000000" w:rsidRDefault="00000000" w:rsidRPr="00000000" w14:paraId="00000020">
      <w:pPr>
        <w:ind w:left="0" w:firstLine="0"/>
        <w:rPr/>
      </w:pPr>
      <w:r w:rsidDel="00000000" w:rsidR="00000000" w:rsidRPr="00000000">
        <w:rPr>
          <w:rtl w:val="0"/>
        </w:rPr>
        <w:t xml:space="preserve">- All accepted artists who use models in photographs are required to submit a Model Age Certification form. The completed form must be delivered with the art. TEE will keep this information on file to comply with United States Code, Title 18, Section 2257.</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u w:val="single"/>
        </w:rPr>
      </w:pPr>
      <w:r w:rsidDel="00000000" w:rsidR="00000000" w:rsidRPr="00000000">
        <w:rPr>
          <w:u w:val="single"/>
          <w:rtl w:val="0"/>
        </w:rPr>
        <w:t xml:space="preserve">2019 Tucson Erotica Event Guest Artist Loan agreement:</w:t>
      </w:r>
    </w:p>
    <w:p w:rsidR="00000000" w:rsidDel="00000000" w:rsidP="00000000" w:rsidRDefault="00000000" w:rsidRPr="00000000" w14:paraId="00000024">
      <w:pPr>
        <w:jc w:val="center"/>
        <w:rPr>
          <w:u w:val="single"/>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Fill out and email back the form: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Artist’s name _________________________________________________________________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Professional Name (to be displayed on title labels / announced) </w:t>
      </w:r>
    </w:p>
    <w:p w:rsidR="00000000" w:rsidDel="00000000" w:rsidP="00000000" w:rsidRDefault="00000000" w:rsidRPr="00000000" w14:paraId="0000002A">
      <w:pPr>
        <w:rPr/>
      </w:pPr>
      <w:r w:rsidDel="00000000" w:rsidR="00000000" w:rsidRPr="00000000">
        <w:rPr>
          <w:rtl w:val="0"/>
        </w:rPr>
        <w:t xml:space="preserve"> ____________________________________________________________________________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Phone number ____________________ E-mail 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 Title:________________________________________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Medium: _____________________________________ Price: 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2.) Title:________________________________________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Medium: _____________________________________ Price: 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 Title:________________________________________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Medium: _____________________________________ Price: 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artist agrees to loan the artwork in this document to Sculpture Resource Center for the duration of the 2019 Tucson Erotica Show (April 6</w:t>
      </w:r>
      <w:r w:rsidDel="00000000" w:rsidR="00000000" w:rsidRPr="00000000">
        <w:rPr>
          <w:vertAlign w:val="superscript"/>
          <w:rtl w:val="0"/>
        </w:rPr>
        <w:t xml:space="preserve">th</w:t>
      </w:r>
      <w:r w:rsidDel="00000000" w:rsidR="00000000" w:rsidRPr="00000000">
        <w:rPr>
          <w:rtl w:val="0"/>
        </w:rPr>
        <w:t xml:space="preserve"> - May 5</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3C">
      <w:pPr>
        <w:rPr/>
      </w:pPr>
      <w:r w:rsidDel="00000000" w:rsidR="00000000" w:rsidRPr="00000000">
        <w:rPr>
          <w:rtl w:val="0"/>
        </w:rPr>
        <w:t xml:space="preserve">-The artist must provide any insurance for the work submitted. Sculpture Resource Center will not be held liable for damage or theft of any artwork displayed on the premises.</w:t>
      </w:r>
    </w:p>
    <w:p w:rsidR="00000000" w:rsidDel="00000000" w:rsidP="00000000" w:rsidRDefault="00000000" w:rsidRPr="00000000" w14:paraId="0000003D">
      <w:pPr>
        <w:rPr/>
      </w:pPr>
      <w:r w:rsidDel="00000000" w:rsidR="00000000" w:rsidRPr="00000000">
        <w:rPr>
          <w:rtl w:val="0"/>
        </w:rPr>
        <w:t xml:space="preserve">-Visual artist is required to pay a $25 registration fee (cash or check made out to Bill Fritton) upon delivery of artwork and a commission of 20% upon the sale of said artwork. Any sold artwork must remain in the exhibition until it’s conclusion. Literary artist pays $15 registration fee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t>
      </w:r>
      <w:r w:rsidDel="00000000" w:rsidR="00000000" w:rsidRPr="00000000">
        <w:rPr>
          <w:i w:val="1"/>
          <w:sz w:val="20"/>
          <w:szCs w:val="20"/>
          <w:rtl w:val="0"/>
        </w:rPr>
        <w:t xml:space="preserve">You will sign this form at the time of artwork drop-off</w:t>
      </w:r>
      <w:r w:rsidDel="00000000" w:rsidR="00000000" w:rsidRPr="00000000">
        <w:rPr>
          <w:sz w:val="20"/>
          <w:szCs w:val="20"/>
          <w:rtl w:val="0"/>
        </w:rPr>
        <w:t xml:space="preserve"> </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Artist’s signature ____________________________________ Date 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Recipient’s signature _________________________________ Date __________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For questions, contact Inna Rohr at </w:t>
      </w:r>
      <w:hyperlink r:id="rId7">
        <w:r w:rsidDel="00000000" w:rsidR="00000000" w:rsidRPr="00000000">
          <w:rPr>
            <w:color w:val="1155cc"/>
            <w:u w:val="single"/>
            <w:rtl w:val="0"/>
          </w:rPr>
          <w:t xml:space="preserve">tucsoneroticafest@gmail.com</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ucsoneroticafest@gmail.com" TargetMode="External"/><Relationship Id="rId7" Type="http://schemas.openxmlformats.org/officeDocument/2006/relationships/hyperlink" Target="mailto:tucsonerotica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